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5F9DE2" w14:textId="77777777" w:rsidR="0044558D" w:rsidRDefault="0044558D" w:rsidP="0044558D"/>
    <w:p w14:paraId="1D389A6E" w14:textId="77777777" w:rsidR="0044558D" w:rsidRDefault="0044558D" w:rsidP="0044558D">
      <w:r>
        <w:rPr>
          <w:noProof/>
        </w:rPr>
        <w:drawing>
          <wp:inline distT="0" distB="0" distL="0" distR="0" wp14:anchorId="179E3EBF" wp14:editId="2CD9DE1C">
            <wp:extent cx="5731510" cy="7164705"/>
            <wp:effectExtent l="0" t="0" r="2540" b="0"/>
            <wp:docPr id="1962824709" name="Picture 5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931B3" w14:textId="77777777" w:rsidR="0044558D" w:rsidRDefault="0044558D" w:rsidP="0044558D">
      <w:r w:rsidRPr="00F12A31">
        <w:t>Looking to enhance your database performance? Consider these strategies:</w:t>
      </w:r>
      <w:r w:rsidRPr="00F12A31">
        <w:br/>
      </w:r>
      <w:r w:rsidRPr="00F12A31">
        <w:br/>
        <w:t>- Replication: Distribute read load by copying the database across multiple servers.</w:t>
      </w:r>
      <w:r w:rsidRPr="00F12A31">
        <w:br/>
        <w:t>- Vertical Scaling: Increase server capacity with more CPU, RAM, or storage.</w:t>
      </w:r>
      <w:r w:rsidRPr="00F12A31">
        <w:br/>
        <w:t>- Sharding: Split the database into shards to balance the load.</w:t>
      </w:r>
      <w:r w:rsidRPr="00F12A31">
        <w:br/>
        <w:t>- Partitioning: Divide large tables into smaller segments for easier data retrieval.</w:t>
      </w:r>
      <w:r w:rsidRPr="00F12A31">
        <w:br/>
        <w:t>- Query Optimization: Rewrite queries for faster execution.</w:t>
      </w:r>
      <w:r w:rsidRPr="00F12A31">
        <w:br/>
      </w:r>
      <w:r w:rsidRPr="00F12A31">
        <w:lastRenderedPageBreak/>
        <w:t>- Denormalization: Restructure data to reduce complex joins.</w:t>
      </w:r>
      <w:r w:rsidRPr="00F12A31">
        <w:br/>
        <w:t>- Indexing: Use well-planned indexes for speedy data retrieval.</w:t>
      </w:r>
      <w:r w:rsidRPr="00F12A31">
        <w:br/>
        <w:t>- Materialized Views: Store pre-computed query results for quick access.</w:t>
      </w:r>
      <w:r w:rsidRPr="00F12A31">
        <w:br/>
        <w:t>- Database Caching: Cache frequently accessed data in memory for faster retrieval.</w:t>
      </w:r>
    </w:p>
    <w:p w14:paraId="6D445B4B" w14:textId="77777777" w:rsidR="0044558D" w:rsidRDefault="0044558D" w:rsidP="0044558D"/>
    <w:p w14:paraId="726F4015" w14:textId="77777777" w:rsidR="0044558D" w:rsidRDefault="0044558D" w:rsidP="0044558D">
      <w:r>
        <w:rPr>
          <w:noProof/>
        </w:rPr>
        <w:drawing>
          <wp:inline distT="0" distB="0" distL="0" distR="0" wp14:anchorId="3D2A9EE8" wp14:editId="271EEFBE">
            <wp:extent cx="5731510" cy="6470650"/>
            <wp:effectExtent l="0" t="0" r="2540" b="6350"/>
            <wp:docPr id="399064450" name="Picture 6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7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A5EF0" w14:textId="77777777" w:rsidR="0044558D" w:rsidRDefault="0044558D" w:rsidP="0044558D">
      <w:r w:rsidRPr="00EC3353">
        <w:t>1️</w:t>
      </w:r>
      <w:r w:rsidRPr="00EC3353">
        <w:rPr>
          <w:rFonts w:ascii="Segoe UI Symbol" w:hAnsi="Segoe UI Symbol" w:cs="Segoe UI Symbol"/>
        </w:rPr>
        <w:t>⃣</w:t>
      </w:r>
      <w:r w:rsidRPr="00EC3353">
        <w:t xml:space="preserve"> Indexing: Use the right indexes to speed up queries.</w:t>
      </w:r>
      <w:r w:rsidRPr="00EC3353">
        <w:br/>
      </w:r>
      <w:r w:rsidRPr="00EC3353">
        <w:br/>
        <w:t>2️</w:t>
      </w:r>
      <w:r w:rsidRPr="00EC3353">
        <w:rPr>
          <w:rFonts w:ascii="Segoe UI Symbol" w:hAnsi="Segoe UI Symbol" w:cs="Segoe UI Symbol"/>
        </w:rPr>
        <w:t>⃣</w:t>
      </w:r>
      <w:r w:rsidRPr="00EC3353">
        <w:t xml:space="preserve"> Materialized Views: Pre-compute query results for faster access.</w:t>
      </w:r>
      <w:r w:rsidRPr="00EC3353">
        <w:br/>
      </w:r>
      <w:r w:rsidRPr="00EC3353">
        <w:br/>
        <w:t>3️</w:t>
      </w:r>
      <w:r w:rsidRPr="00EC3353">
        <w:rPr>
          <w:rFonts w:ascii="Segoe UI Symbol" w:hAnsi="Segoe UI Symbol" w:cs="Segoe UI Symbol"/>
        </w:rPr>
        <w:t>⃣</w:t>
      </w:r>
      <w:r w:rsidRPr="00EC3353">
        <w:t xml:space="preserve"> Vertical Scaling: Upgrade server hardware for better performance.</w:t>
      </w:r>
      <w:r w:rsidRPr="00EC3353">
        <w:br/>
      </w:r>
      <w:r w:rsidRPr="00EC3353">
        <w:br/>
      </w:r>
      <w:r w:rsidRPr="00EC3353">
        <w:lastRenderedPageBreak/>
        <w:t>4️</w:t>
      </w:r>
      <w:r w:rsidRPr="00EC3353">
        <w:rPr>
          <w:rFonts w:ascii="Segoe UI Symbol" w:hAnsi="Segoe UI Symbol" w:cs="Segoe UI Symbol"/>
        </w:rPr>
        <w:t>⃣</w:t>
      </w:r>
      <w:r w:rsidRPr="00EC3353">
        <w:t xml:space="preserve"> Denormalization: Simplify data structure to reduce complex joins.</w:t>
      </w:r>
      <w:r w:rsidRPr="00EC3353">
        <w:br/>
      </w:r>
      <w:r w:rsidRPr="00EC3353">
        <w:br/>
        <w:t>5️</w:t>
      </w:r>
      <w:r w:rsidRPr="00EC3353">
        <w:rPr>
          <w:rFonts w:ascii="Segoe UI Symbol" w:hAnsi="Segoe UI Symbol" w:cs="Segoe UI Symbol"/>
        </w:rPr>
        <w:t>⃣</w:t>
      </w:r>
      <w:r w:rsidRPr="00EC3353">
        <w:t xml:space="preserve"> Database Caching: Cache frequent data for quicker retrieval.</w:t>
      </w:r>
      <w:r w:rsidRPr="00EC3353">
        <w:br/>
      </w:r>
      <w:r w:rsidRPr="00EC3353">
        <w:br/>
        <w:t>6️</w:t>
      </w:r>
      <w:r w:rsidRPr="00EC3353">
        <w:rPr>
          <w:rFonts w:ascii="Segoe UI Symbol" w:hAnsi="Segoe UI Symbol" w:cs="Segoe UI Symbol"/>
        </w:rPr>
        <w:t>⃣</w:t>
      </w:r>
      <w:r w:rsidRPr="00EC3353">
        <w:t xml:space="preserve"> Replication: Distribute load by copying databases across servers.</w:t>
      </w:r>
      <w:r w:rsidRPr="00EC3353">
        <w:br/>
      </w:r>
      <w:r w:rsidRPr="00EC3353">
        <w:br/>
        <w:t>7️</w:t>
      </w:r>
      <w:r w:rsidRPr="00EC3353">
        <w:rPr>
          <w:rFonts w:ascii="Segoe UI Symbol" w:hAnsi="Segoe UI Symbol" w:cs="Segoe UI Symbol"/>
        </w:rPr>
        <w:t>⃣</w:t>
      </w:r>
      <w:r w:rsidRPr="00EC3353">
        <w:t xml:space="preserve"> Sharding: Split the database into smaller pieces to manage load.</w:t>
      </w:r>
      <w:r w:rsidRPr="00EC3353">
        <w:br/>
      </w:r>
      <w:r w:rsidRPr="00EC3353">
        <w:br/>
        <w:t>8️</w:t>
      </w:r>
      <w:r w:rsidRPr="00EC3353">
        <w:rPr>
          <w:rFonts w:ascii="Segoe UI Symbol" w:hAnsi="Segoe UI Symbol" w:cs="Segoe UI Symbol"/>
        </w:rPr>
        <w:t>⃣</w:t>
      </w:r>
      <w:r w:rsidRPr="00EC3353">
        <w:t xml:space="preserve"> Partitioning: Break large tables into smaller sections to boost efficiency.</w:t>
      </w:r>
      <w:r w:rsidRPr="00EC3353">
        <w:br/>
      </w:r>
      <w:r w:rsidRPr="00EC3353">
        <w:br/>
        <w:t>9️</w:t>
      </w:r>
      <w:r w:rsidRPr="00EC3353">
        <w:rPr>
          <w:rFonts w:ascii="Segoe UI Symbol" w:hAnsi="Segoe UI Symbol" w:cs="Segoe UI Symbol"/>
        </w:rPr>
        <w:t>⃣</w:t>
      </w:r>
      <w:r w:rsidRPr="00EC3353">
        <w:t xml:space="preserve"> Query Optimization: Fine-tune queries for better execution speed.</w:t>
      </w:r>
      <w:r w:rsidRPr="00EC3353">
        <w:br/>
      </w:r>
      <w:r w:rsidRPr="00EC3353">
        <w:br/>
        <w:t>1️</w:t>
      </w:r>
      <w:r w:rsidRPr="00EC3353">
        <w:rPr>
          <w:rFonts w:ascii="Segoe UI Symbol" w:hAnsi="Segoe UI Symbol" w:cs="Segoe UI Symbol"/>
        </w:rPr>
        <w:t>⃣</w:t>
      </w:r>
      <w:r w:rsidRPr="00EC3353">
        <w:t>0️</w:t>
      </w:r>
      <w:r w:rsidRPr="00EC3353">
        <w:rPr>
          <w:rFonts w:ascii="Segoe UI Symbol" w:hAnsi="Segoe UI Symbol" w:cs="Segoe UI Symbol"/>
        </w:rPr>
        <w:t>⃣</w:t>
      </w:r>
      <w:r w:rsidRPr="00EC3353">
        <w:t xml:space="preserve"> Use of Appropriate Data Types: Choose data types that are efficient.</w:t>
      </w:r>
      <w:r w:rsidRPr="00EC3353">
        <w:br/>
      </w:r>
      <w:r w:rsidRPr="00EC3353">
        <w:br/>
        <w:t>1️</w:t>
      </w:r>
      <w:r w:rsidRPr="00EC3353">
        <w:rPr>
          <w:rFonts w:ascii="Segoe UI Symbol" w:hAnsi="Segoe UI Symbol" w:cs="Segoe UI Symbol"/>
        </w:rPr>
        <w:t>⃣</w:t>
      </w:r>
      <w:r w:rsidRPr="00EC3353">
        <w:t>1️</w:t>
      </w:r>
      <w:r w:rsidRPr="00EC3353">
        <w:rPr>
          <w:rFonts w:ascii="Segoe UI Symbol" w:hAnsi="Segoe UI Symbol" w:cs="Segoe UI Symbol"/>
        </w:rPr>
        <w:t>⃣</w:t>
      </w:r>
      <w:r w:rsidRPr="00EC3353">
        <w:t xml:space="preserve"> Limiting Indexes: Avoid too many indexes to prevent slowing down writes.</w:t>
      </w:r>
      <w:r w:rsidRPr="00EC3353">
        <w:br/>
      </w:r>
      <w:r w:rsidRPr="00EC3353">
        <w:br/>
        <w:t>1️</w:t>
      </w:r>
      <w:r w:rsidRPr="00EC3353">
        <w:rPr>
          <w:rFonts w:ascii="Segoe UI Symbol" w:hAnsi="Segoe UI Symbol" w:cs="Segoe UI Symbol"/>
        </w:rPr>
        <w:t>⃣</w:t>
      </w:r>
      <w:r w:rsidRPr="00EC3353">
        <w:t>2️</w:t>
      </w:r>
      <w:r w:rsidRPr="00EC3353">
        <w:rPr>
          <w:rFonts w:ascii="Segoe UI Symbol" w:hAnsi="Segoe UI Symbol" w:cs="Segoe UI Symbol"/>
        </w:rPr>
        <w:t>⃣</w:t>
      </w:r>
      <w:r w:rsidRPr="00EC3353">
        <w:t xml:space="preserve"> Archiving Old Data: Archive outdated data to keep the database lean.</w:t>
      </w:r>
      <w:r w:rsidRPr="00EC3353">
        <w:br/>
      </w:r>
    </w:p>
    <w:p w14:paraId="1018FA07" w14:textId="77777777" w:rsidR="0044558D" w:rsidRDefault="0044558D" w:rsidP="0044558D"/>
    <w:p w14:paraId="293C940B" w14:textId="77777777" w:rsidR="0044558D" w:rsidRDefault="0044558D" w:rsidP="0044558D">
      <w:r>
        <w:rPr>
          <w:noProof/>
        </w:rPr>
        <w:lastRenderedPageBreak/>
        <w:drawing>
          <wp:inline distT="0" distB="0" distL="0" distR="0" wp14:anchorId="68E00E1C" wp14:editId="768A29F3">
            <wp:extent cx="5731510" cy="7164705"/>
            <wp:effectExtent l="0" t="0" r="2540" b="0"/>
            <wp:docPr id="3864535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83800" w14:textId="77777777" w:rsidR="0044558D" w:rsidRDefault="0044558D" w:rsidP="0044558D"/>
    <w:p w14:paraId="1A590EDA" w14:textId="77777777" w:rsidR="0044558D" w:rsidRDefault="0044558D" w:rsidP="0044558D"/>
    <w:p w14:paraId="659B732C" w14:textId="77777777" w:rsidR="0044558D" w:rsidRDefault="0044558D" w:rsidP="0044558D">
      <w:r>
        <w:rPr>
          <w:noProof/>
        </w:rPr>
        <w:lastRenderedPageBreak/>
        <w:drawing>
          <wp:inline distT="0" distB="0" distL="0" distR="0" wp14:anchorId="2D78510E" wp14:editId="7BCA50A3">
            <wp:extent cx="5731510" cy="6132830"/>
            <wp:effectExtent l="0" t="0" r="2540" b="1270"/>
            <wp:docPr id="88471199" name="Picture 9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3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9F850" w14:textId="77777777" w:rsidR="0044558D" w:rsidRDefault="0044558D"/>
    <w:sectPr w:rsidR="004455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58D"/>
    <w:rsid w:val="0044558D"/>
    <w:rsid w:val="00994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E6553"/>
  <w15:chartTrackingRefBased/>
  <w15:docId w15:val="{BAB4340F-74A8-4B7E-B27E-EB71A97F1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558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5" Type="http://schemas.openxmlformats.org/officeDocument/2006/relationships/image" Target="media/image2.gif"/><Relationship Id="rId4" Type="http://schemas.openxmlformats.org/officeDocument/2006/relationships/image" Target="media/image1.gi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239</Words>
  <Characters>1365</Characters>
  <Application>Microsoft Office Word</Application>
  <DocSecurity>0</DocSecurity>
  <Lines>11</Lines>
  <Paragraphs>3</Paragraphs>
  <ScaleCrop>false</ScaleCrop>
  <Company/>
  <LinksUpToDate>false</LinksUpToDate>
  <CharactersWithSpaces>1601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Hariharan Eswaran</dc:creator>
  <cp:keywords/>
  <dc:description/>
  <cp:lastModifiedBy>Hariharan Eswaran</cp:lastModifiedBy>
  <cp:revision>1</cp:revision>
  <dcterms:created xsi:type="dcterms:W3CDTF">2024-09-30T02:27:00Z</dcterms:created>
  <dcterms:modified xsi:type="dcterms:W3CDTF">2024-09-30T02:27:00Z</dcterms:modified>
</cp:coreProperties>
</file>